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BD0E8B4" w:rsidP="34166426" w:rsidRDefault="7BD0E8B4" w14:paraId="26B64BA5" w14:textId="23072906">
      <w:pPr>
        <w:pStyle w:val="Tittel"/>
        <w:rPr>
          <w:lang w:val="nb-NO"/>
        </w:rPr>
      </w:pPr>
      <w:r w:rsidRPr="34166426">
        <w:rPr>
          <w:lang w:val="nb-NO"/>
        </w:rPr>
        <w:t>Kriterier for tildeling av idrettspris</w:t>
      </w:r>
      <w:r w:rsidRPr="34166426" w:rsidR="1FBEFD81">
        <w:rPr>
          <w:lang w:val="nb-NO"/>
        </w:rPr>
        <w:t>en</w:t>
      </w:r>
    </w:p>
    <w:p w:rsidR="7BD0E8B4" w:rsidP="34166426" w:rsidRDefault="7BD0E8B4" w14:paraId="787AEEB4" w14:textId="4821889D">
      <w:pPr>
        <w:rPr>
          <w:lang w:val="nb-NO"/>
        </w:rPr>
      </w:pPr>
      <w:r w:rsidRPr="34166426">
        <w:rPr>
          <w:lang w:val="nb-NO"/>
        </w:rPr>
        <w:t>Etnedal kommune</w:t>
      </w:r>
    </w:p>
    <w:p w:rsidR="34166426" w:rsidP="34166426" w:rsidRDefault="34166426" w14:paraId="01F78E1A" w14:textId="20F26FA0">
      <w:pPr>
        <w:rPr>
          <w:lang w:val="nb-NO"/>
        </w:rPr>
      </w:pPr>
    </w:p>
    <w:p w:rsidR="7BD0E8B4" w:rsidP="34166426" w:rsidRDefault="7BD0E8B4" w14:paraId="7DE79BCB" w14:textId="526F8D6E">
      <w:pPr>
        <w:rPr>
          <w:lang w:val="nb-NO"/>
        </w:rPr>
      </w:pPr>
      <w:r w:rsidRPr="09E6A30A" w:rsidR="7BD0E8B4">
        <w:rPr>
          <w:lang w:val="nb-NO"/>
        </w:rPr>
        <w:t xml:space="preserve">Etnedal kommunestyre vedtok i sak </w:t>
      </w:r>
      <w:r w:rsidRPr="09E6A30A" w:rsidR="66AB73E2">
        <w:rPr>
          <w:lang w:val="nb-NO"/>
        </w:rPr>
        <w:t>98</w:t>
      </w:r>
      <w:r w:rsidRPr="09E6A30A" w:rsidR="7BD0E8B4">
        <w:rPr>
          <w:lang w:val="nb-NO"/>
        </w:rPr>
        <w:t>/</w:t>
      </w:r>
      <w:r w:rsidRPr="09E6A30A" w:rsidR="41A8A459">
        <w:rPr>
          <w:lang w:val="nb-NO"/>
        </w:rPr>
        <w:t>18</w:t>
      </w:r>
      <w:r w:rsidRPr="09E6A30A" w:rsidR="7BD0E8B4">
        <w:rPr>
          <w:lang w:val="nb-NO"/>
        </w:rPr>
        <w:t xml:space="preserve"> at idrettsprisen </w:t>
      </w:r>
      <w:r w:rsidRPr="09E6A30A" w:rsidR="67F2980E">
        <w:rPr>
          <w:lang w:val="nb-NO"/>
        </w:rPr>
        <w:t>kan</w:t>
      </w:r>
      <w:r w:rsidRPr="09E6A30A" w:rsidR="7BD0E8B4">
        <w:rPr>
          <w:lang w:val="nb-NO"/>
        </w:rPr>
        <w:t xml:space="preserve"> deles ut annethvert år</w:t>
      </w:r>
      <w:r w:rsidRPr="09E6A30A" w:rsidR="7BD0E8B4">
        <w:rPr>
          <w:lang w:val="nb-NO"/>
        </w:rPr>
        <w:t>.</w:t>
      </w:r>
      <w:r w:rsidRPr="09E6A30A" w:rsidR="012B458D">
        <w:rPr>
          <w:lang w:val="nb-NO"/>
        </w:rPr>
        <w:t xml:space="preserve"> Første tildeling etter 2018 ble i 2020.</w:t>
      </w:r>
      <w:r w:rsidRPr="09E6A30A" w:rsidR="7BD0E8B4">
        <w:rPr>
          <w:lang w:val="nb-NO"/>
        </w:rPr>
        <w:t xml:space="preserve"> </w:t>
      </w:r>
      <w:r w:rsidRPr="09E6A30A" w:rsidR="7913EDA4">
        <w:rPr>
          <w:lang w:val="nb-NO"/>
        </w:rPr>
        <w:t xml:space="preserve">Prismottakeren får en pengegave på kr. 10 000. </w:t>
      </w:r>
    </w:p>
    <w:p w:rsidR="34166426" w:rsidP="34166426" w:rsidRDefault="34166426" w14:paraId="1ABAFEA9" w14:textId="70052874">
      <w:pPr>
        <w:rPr>
          <w:lang w:val="nb-NO"/>
        </w:rPr>
      </w:pPr>
    </w:p>
    <w:p w:rsidR="7913EDA4" w:rsidP="34166426" w:rsidRDefault="7913EDA4" w14:paraId="213AF1EC" w14:textId="2E157B3D">
      <w:pPr>
        <w:rPr>
          <w:b/>
          <w:bCs/>
          <w:lang w:val="nb-NO"/>
        </w:rPr>
      </w:pPr>
      <w:r w:rsidRPr="34166426">
        <w:rPr>
          <w:b/>
          <w:bCs/>
          <w:lang w:val="nb-NO"/>
        </w:rPr>
        <w:t>Kriterier:</w:t>
      </w:r>
    </w:p>
    <w:p w:rsidRPr="00BF31F5" w:rsidR="003F69A6" w:rsidP="003F69A6" w:rsidRDefault="003F69A6" w14:paraId="36D9E0FC" w14:textId="1CD905D0">
      <w:pPr>
        <w:pStyle w:val="Listeavsnitt"/>
        <w:numPr>
          <w:ilvl w:val="0"/>
          <w:numId w:val="2"/>
        </w:numPr>
        <w:rPr>
          <w:b w:val="1"/>
          <w:bCs w:val="1"/>
          <w:lang w:val="nb-NO"/>
        </w:rPr>
      </w:pPr>
      <w:r w:rsidRPr="5140BC86" w:rsidR="003F69A6">
        <w:rPr>
          <w:lang w:val="nb-NO"/>
        </w:rPr>
        <w:t xml:space="preserve">Mottaker av prisen skal være i alderen </w:t>
      </w:r>
      <w:r w:rsidRPr="5140BC86" w:rsidR="00BF31F5">
        <w:rPr>
          <w:lang w:val="nb-NO"/>
        </w:rPr>
        <w:t>13 til 25 år</w:t>
      </w:r>
      <w:r w:rsidRPr="5140BC86" w:rsidR="737FD519">
        <w:rPr>
          <w:lang w:val="nb-NO"/>
        </w:rPr>
        <w:t>.</w:t>
      </w:r>
    </w:p>
    <w:p w:rsidRPr="00063B19" w:rsidR="00BF31F5" w:rsidP="003F69A6" w:rsidRDefault="00063B19" w14:paraId="0646F3C9" w14:textId="7A982EB5">
      <w:pPr>
        <w:pStyle w:val="Listeavsnitt"/>
        <w:numPr>
          <w:ilvl w:val="0"/>
          <w:numId w:val="2"/>
        </w:numPr>
        <w:rPr>
          <w:b w:val="1"/>
          <w:bCs w:val="1"/>
          <w:lang w:val="nb-NO"/>
        </w:rPr>
      </w:pPr>
      <w:r w:rsidRPr="5140BC86" w:rsidR="00063B19">
        <w:rPr>
          <w:lang w:val="nb-NO"/>
        </w:rPr>
        <w:t>Både lag og enkeltpersoner kan motta prisen</w:t>
      </w:r>
      <w:r w:rsidRPr="5140BC86" w:rsidR="2AD81811">
        <w:rPr>
          <w:lang w:val="nb-NO"/>
        </w:rPr>
        <w:t>.</w:t>
      </w:r>
    </w:p>
    <w:p w:rsidRPr="00DA63C1" w:rsidR="00063B19" w:rsidP="09E6A30A" w:rsidRDefault="00B554B0" w14:paraId="0FA9D601" w14:textId="20ED4E69">
      <w:pPr>
        <w:pStyle w:val="Listeavsnitt"/>
        <w:numPr>
          <w:ilvl w:val="0"/>
          <w:numId w:val="2"/>
        </w:numPr>
        <w:rPr>
          <w:lang w:val="nb-NO"/>
        </w:rPr>
      </w:pPr>
      <w:r w:rsidRPr="09E6A30A" w:rsidR="00B554B0">
        <w:rPr>
          <w:lang w:val="nb-NO"/>
        </w:rPr>
        <w:t>Prismottakeren skal ha gjort prestasjoner på et visst nivå</w:t>
      </w:r>
      <w:r w:rsidRPr="09E6A30A" w:rsidR="29751239">
        <w:rPr>
          <w:lang w:val="nb-NO"/>
        </w:rPr>
        <w:t xml:space="preserve"> innenfor sin idrett.</w:t>
      </w:r>
    </w:p>
    <w:p w:rsidRPr="003F69A6" w:rsidR="00DA63C1" w:rsidP="003F69A6" w:rsidRDefault="00DA63C1" w14:paraId="39B49EDA" w14:textId="5B87FA67">
      <w:pPr>
        <w:pStyle w:val="Listeavsnitt"/>
        <w:numPr>
          <w:ilvl w:val="0"/>
          <w:numId w:val="2"/>
        </w:numPr>
        <w:rPr>
          <w:b w:val="1"/>
          <w:bCs w:val="1"/>
          <w:lang w:val="nb-NO"/>
        </w:rPr>
      </w:pPr>
      <w:r w:rsidRPr="5140BC86" w:rsidR="00DA63C1">
        <w:rPr>
          <w:lang w:val="nb-NO"/>
        </w:rPr>
        <w:t>Kandidatene som foreslås må ha tilknytning til Etnedal</w:t>
      </w:r>
      <w:r w:rsidRPr="5140BC86" w:rsidR="5529FF7A">
        <w:rPr>
          <w:lang w:val="nb-NO"/>
        </w:rPr>
        <w:t>.</w:t>
      </w:r>
    </w:p>
    <w:p w:rsidR="34166426" w:rsidP="34166426" w:rsidRDefault="34166426" w14:paraId="664CD15E" w14:textId="3430B554">
      <w:pPr>
        <w:rPr>
          <w:lang w:val="nb-NO"/>
        </w:rPr>
      </w:pPr>
    </w:p>
    <w:p w:rsidR="7913EDA4" w:rsidP="5140BC86" w:rsidRDefault="7913EDA4" w14:paraId="2C838983" w14:textId="7B2ACE43">
      <w:pPr>
        <w:spacing w:line="276" w:lineRule="auto"/>
        <w:rPr>
          <w:b w:val="1"/>
          <w:bCs w:val="1"/>
          <w:lang w:val="nb-NO"/>
        </w:rPr>
      </w:pPr>
      <w:r w:rsidRPr="5140BC86" w:rsidR="7913EDA4">
        <w:rPr>
          <w:b w:val="1"/>
          <w:bCs w:val="1"/>
          <w:lang w:val="nb-NO"/>
        </w:rPr>
        <w:t xml:space="preserve">Prosess: </w:t>
      </w:r>
    </w:p>
    <w:p w:rsidR="00E51F83" w:rsidP="5140BC86" w:rsidRDefault="00763B1E" w14:paraId="680E3EF4" w14:textId="042A16FC">
      <w:pPr>
        <w:pStyle w:val="Listeavsnitt"/>
        <w:numPr>
          <w:ilvl w:val="0"/>
          <w:numId w:val="2"/>
        </w:numPr>
        <w:spacing w:after="0" w:line="276" w:lineRule="auto"/>
        <w:rPr>
          <w:rFonts w:cs="Calibri" w:cstheme="minorAscii"/>
          <w:lang w:val="nb-NO"/>
        </w:rPr>
      </w:pPr>
      <w:r w:rsidRPr="5140BC86" w:rsidR="00763B1E">
        <w:rPr>
          <w:rFonts w:cs="Calibri" w:cstheme="minorAscii"/>
          <w:lang w:val="nb-NO"/>
        </w:rPr>
        <w:t>Kommunen sørger for annonsering</w:t>
      </w:r>
      <w:r w:rsidRPr="5140BC86" w:rsidR="28DF33C7">
        <w:rPr>
          <w:rFonts w:cs="Calibri" w:cstheme="minorAscii"/>
          <w:lang w:val="nb-NO"/>
        </w:rPr>
        <w:t xml:space="preserve"> annethvert år</w:t>
      </w:r>
      <w:r w:rsidRPr="5140BC86" w:rsidR="2A12DF5B">
        <w:rPr>
          <w:rFonts w:cs="Calibri" w:cstheme="minorAscii"/>
          <w:lang w:val="nb-NO"/>
        </w:rPr>
        <w:t>, der alle gis mulighet til å fremme kandidater.</w:t>
      </w:r>
      <w:r w:rsidRPr="5140BC86" w:rsidR="5D887D6C">
        <w:rPr>
          <w:rFonts w:cs="Calibri" w:cstheme="minorAscii"/>
          <w:lang w:val="nb-NO"/>
        </w:rPr>
        <w:t xml:space="preserve"> Forslagene skal fremmes skriftlig, og være begrunnet.</w:t>
      </w:r>
    </w:p>
    <w:p w:rsidRPr="00CF2820" w:rsidR="00C96B41" w:rsidP="5140BC86" w:rsidRDefault="00CF2820" w14:paraId="672A6659" w14:textId="6939C11C">
      <w:pPr>
        <w:pStyle w:val="Listeavsnitt"/>
        <w:numPr>
          <w:ilvl w:val="0"/>
          <w:numId w:val="2"/>
        </w:numPr>
        <w:spacing w:after="0" w:line="276" w:lineRule="auto"/>
        <w:rPr>
          <w:rFonts w:cs="Calibri" w:cstheme="minorAscii"/>
          <w:lang w:val="nb-NO"/>
        </w:rPr>
      </w:pPr>
      <w:r w:rsidRPr="5140BC86" w:rsidR="2A12DF5B">
        <w:rPr>
          <w:rFonts w:cs="Calibri" w:cstheme="minorAscii"/>
          <w:lang w:val="nb-NO"/>
        </w:rPr>
        <w:t>I tillegg vurderer s</w:t>
      </w:r>
      <w:r w:rsidRPr="5140BC86" w:rsidR="00CF2820">
        <w:rPr>
          <w:rFonts w:cs="Calibri" w:cstheme="minorAscii"/>
          <w:lang w:val="nb-NO"/>
        </w:rPr>
        <w:t>tyre</w:t>
      </w:r>
      <w:r w:rsidRPr="5140BC86" w:rsidR="29438C15">
        <w:rPr>
          <w:rFonts w:cs="Calibri" w:cstheme="minorAscii"/>
          <w:lang w:val="nb-NO"/>
        </w:rPr>
        <w:t>ne</w:t>
      </w:r>
      <w:r w:rsidRPr="5140BC86" w:rsidR="00CF2820">
        <w:rPr>
          <w:rFonts w:cs="Calibri" w:cstheme="minorAscii"/>
          <w:lang w:val="nb-NO"/>
        </w:rPr>
        <w:t xml:space="preserve"> i de enkelte </w:t>
      </w:r>
      <w:r w:rsidRPr="5140BC86" w:rsidR="30648B70">
        <w:rPr>
          <w:rFonts w:cs="Calibri" w:cstheme="minorAscii"/>
          <w:lang w:val="nb-NO"/>
        </w:rPr>
        <w:t>idrettslagene</w:t>
      </w:r>
      <w:r w:rsidRPr="5140BC86" w:rsidR="00CF2820">
        <w:rPr>
          <w:rFonts w:cs="Calibri" w:cstheme="minorAscii"/>
          <w:lang w:val="nb-NO"/>
        </w:rPr>
        <w:t xml:space="preserve"> prestasjoner</w:t>
      </w:r>
      <w:r w:rsidRPr="5140BC86" w:rsidR="2A230984">
        <w:rPr>
          <w:rFonts w:cs="Calibri" w:cstheme="minorAscii"/>
          <w:lang w:val="nb-NO"/>
        </w:rPr>
        <w:t xml:space="preserve"> i sine lag</w:t>
      </w:r>
      <w:r w:rsidRPr="5140BC86" w:rsidR="00CF2820">
        <w:rPr>
          <w:rFonts w:cs="Calibri" w:cstheme="minorAscii"/>
          <w:lang w:val="nb-NO"/>
        </w:rPr>
        <w:t xml:space="preserve">, </w:t>
      </w:r>
      <w:r w:rsidRPr="5140BC86" w:rsidR="5BD50243">
        <w:rPr>
          <w:rFonts w:cs="Calibri" w:cstheme="minorAscii"/>
          <w:lang w:val="nb-NO"/>
        </w:rPr>
        <w:t xml:space="preserve">og fremmer skriftlige forslag. Forslagene skal begrunnes. </w:t>
      </w:r>
    </w:p>
    <w:p w:rsidR="25A1001F" w:rsidP="5140BC86" w:rsidRDefault="25A1001F" w14:paraId="09C00397" w14:textId="0E202D14">
      <w:pPr>
        <w:pStyle w:val="Listeavsnitt"/>
        <w:numPr>
          <w:ilvl w:val="0"/>
          <w:numId w:val="2"/>
        </w:numPr>
        <w:spacing w:after="0" w:line="276" w:lineRule="auto"/>
        <w:rPr>
          <w:rFonts w:cs="Calibri" w:cstheme="minorAscii"/>
          <w:lang w:val="nb-NO"/>
        </w:rPr>
      </w:pPr>
      <w:r w:rsidRPr="5140BC86" w:rsidR="25A1001F">
        <w:rPr>
          <w:rFonts w:cs="Calibri" w:cstheme="minorAscii"/>
          <w:lang w:val="nb-NO"/>
        </w:rPr>
        <w:t xml:space="preserve">Fristen for å fremme forslag er 20. mai. </w:t>
      </w:r>
    </w:p>
    <w:p w:rsidR="25A1001F" w:rsidP="5140BC86" w:rsidRDefault="25A1001F" w14:paraId="7226537A" w14:textId="082FB517">
      <w:pPr>
        <w:pStyle w:val="Listeavsnitt"/>
        <w:numPr>
          <w:ilvl w:val="0"/>
          <w:numId w:val="2"/>
        </w:numPr>
        <w:spacing w:after="0" w:line="276" w:lineRule="auto"/>
        <w:rPr>
          <w:rFonts w:cs="Calibri" w:cstheme="minorAscii"/>
          <w:lang w:val="nb-NO"/>
        </w:rPr>
      </w:pPr>
      <w:r w:rsidRPr="5140BC86" w:rsidR="25A1001F">
        <w:rPr>
          <w:rFonts w:cs="Calibri" w:cstheme="minorAscii"/>
          <w:lang w:val="nb-NO"/>
        </w:rPr>
        <w:t xml:space="preserve">Idrettsrådet vurderer kandidatene, og tar avgjørelsen </w:t>
      </w:r>
      <w:r w:rsidRPr="5140BC86" w:rsidR="71F6FAA2">
        <w:rPr>
          <w:rFonts w:cs="Calibri" w:cstheme="minorAscii"/>
          <w:lang w:val="nb-NO"/>
        </w:rPr>
        <w:t>om hvorvidt prisen skal deles ut, og hvem som skal motta prisen.</w:t>
      </w:r>
    </w:p>
    <w:p w:rsidR="71F6FAA2" w:rsidP="5140BC86" w:rsidRDefault="71F6FAA2" w14:paraId="5D3F731D" w14:textId="5EEE14C1">
      <w:pPr>
        <w:pStyle w:val="Listeavsnitt"/>
        <w:numPr>
          <w:ilvl w:val="0"/>
          <w:numId w:val="2"/>
        </w:numPr>
        <w:spacing w:after="0" w:line="276" w:lineRule="auto"/>
        <w:rPr>
          <w:rFonts w:cs="Calibri" w:cstheme="minorAscii"/>
          <w:lang w:val="nb-NO"/>
        </w:rPr>
      </w:pPr>
      <w:r w:rsidRPr="5140BC86" w:rsidR="71F6FAA2">
        <w:rPr>
          <w:rFonts w:cs="Calibri" w:cstheme="minorAscii"/>
          <w:lang w:val="nb-NO"/>
        </w:rPr>
        <w:t xml:space="preserve">Prisen deles ut som en del av programmet for </w:t>
      </w:r>
      <w:r w:rsidRPr="5140BC86" w:rsidR="71F6FAA2">
        <w:rPr>
          <w:rFonts w:cs="Calibri" w:cstheme="minorAscii"/>
          <w:lang w:val="nb-NO"/>
        </w:rPr>
        <w:t>Etnedalsdagane</w:t>
      </w:r>
      <w:r w:rsidRPr="5140BC86" w:rsidR="71F6FAA2">
        <w:rPr>
          <w:rFonts w:cs="Calibri" w:cstheme="minorAscii"/>
          <w:lang w:val="nb-NO"/>
        </w:rPr>
        <w:t xml:space="preserve"> eller på en egen kulturkveld.</w:t>
      </w:r>
    </w:p>
    <w:p w:rsidR="71F6FAA2" w:rsidP="09E6A30A" w:rsidRDefault="71F6FAA2" w14:paraId="5700A53C" w14:textId="27671924">
      <w:pPr>
        <w:pStyle w:val="Listeavsnitt"/>
        <w:numPr>
          <w:ilvl w:val="0"/>
          <w:numId w:val="2"/>
        </w:numPr>
        <w:spacing w:after="240" w:afterAutospacing="off" w:line="276" w:lineRule="auto"/>
        <w:rPr>
          <w:rFonts w:cs="Calibri" w:cstheme="minorAscii"/>
          <w:lang w:val="nb-NO"/>
        </w:rPr>
      </w:pPr>
      <w:r w:rsidRPr="09E6A30A" w:rsidR="71F6FAA2">
        <w:rPr>
          <w:rFonts w:cs="Calibri" w:cstheme="minorAscii"/>
          <w:lang w:val="nb-NO"/>
        </w:rPr>
        <w:t>Leder i idrettsrådet deler vanligvis ut prisen sammen med ordfører.</w:t>
      </w:r>
    </w:p>
    <w:p w:rsidR="09E6A30A" w:rsidP="09E6A30A" w:rsidRDefault="09E6A30A" w14:paraId="1C059688" w14:textId="0C9B0D3B">
      <w:pPr>
        <w:pStyle w:val="Normal"/>
        <w:spacing w:after="240" w:afterAutospacing="off" w:line="276" w:lineRule="auto"/>
        <w:ind w:left="708"/>
        <w:rPr>
          <w:rFonts w:cs="Calibri" w:cstheme="minorAscii"/>
          <w:lang w:val="nb-NO"/>
        </w:rPr>
      </w:pPr>
    </w:p>
    <w:p w:rsidR="09E6A30A" w:rsidP="09E6A30A" w:rsidRDefault="09E6A30A" w14:paraId="7AA380BB" w14:textId="42E70C16">
      <w:pPr>
        <w:pStyle w:val="Normal"/>
        <w:spacing w:after="240" w:afterAutospacing="off" w:line="276" w:lineRule="auto"/>
        <w:ind w:left="708"/>
        <w:rPr>
          <w:rFonts w:cs="Calibri" w:cstheme="minorAscii"/>
          <w:lang w:val="nb-NO"/>
        </w:rPr>
      </w:pPr>
    </w:p>
    <w:p w:rsidR="57E105E2" w:rsidP="57E105E2" w:rsidRDefault="57E105E2" w14:paraId="44AF48FD" w14:textId="4B8CAACC">
      <w:pPr>
        <w:pStyle w:val="Normal"/>
        <w:spacing w:after="0" w:line="276" w:lineRule="auto"/>
        <w:rPr>
          <w:rFonts w:cs="Calibri" w:cstheme="minorAscii"/>
          <w:i w:val="1"/>
          <w:iCs w:val="1"/>
          <w:sz w:val="22"/>
          <w:szCs w:val="22"/>
          <w:lang w:val="nb-NO"/>
        </w:rPr>
      </w:pPr>
    </w:p>
    <w:p w:rsidR="57E105E2" w:rsidP="57E105E2" w:rsidRDefault="57E105E2" w14:paraId="344B4576" w14:textId="17FC6EA7">
      <w:pPr>
        <w:pStyle w:val="Normal"/>
        <w:spacing w:after="0" w:line="276" w:lineRule="auto"/>
        <w:rPr>
          <w:rFonts w:cs="Calibri" w:cstheme="minorAscii"/>
          <w:i w:val="1"/>
          <w:iCs w:val="1"/>
          <w:sz w:val="22"/>
          <w:szCs w:val="22"/>
          <w:lang w:val="nb-NO"/>
        </w:rPr>
      </w:pPr>
    </w:p>
    <w:p w:rsidR="435DDEA7" w:rsidP="09E6A30A" w:rsidRDefault="435DDEA7" w14:paraId="4E82FD76" w14:textId="7B0A0F3C">
      <w:pPr>
        <w:pStyle w:val="Normal"/>
        <w:spacing w:after="0" w:line="276" w:lineRule="auto"/>
        <w:rPr>
          <w:rFonts w:cs="Calibri" w:cstheme="minorAscii"/>
          <w:i w:val="1"/>
          <w:iCs w:val="1"/>
          <w:sz w:val="22"/>
          <w:szCs w:val="22"/>
          <w:lang w:val="nb-NO"/>
        </w:rPr>
      </w:pPr>
      <w:r w:rsidRPr="09E6A30A" w:rsidR="435DDEA7">
        <w:rPr>
          <w:rFonts w:cs="Calibri" w:cstheme="minorAscii"/>
          <w:i w:val="1"/>
          <w:iCs w:val="1"/>
          <w:sz w:val="22"/>
          <w:szCs w:val="22"/>
          <w:lang w:val="nb-NO"/>
        </w:rPr>
        <w:t>Kriteriene er revidert av kulturkontoret og idrettsrådet i fellesskap</w:t>
      </w:r>
      <w:r w:rsidRPr="09E6A30A" w:rsidR="1AECD788">
        <w:rPr>
          <w:rFonts w:cs="Calibri" w:cstheme="minorAscii"/>
          <w:i w:val="1"/>
          <w:iCs w:val="1"/>
          <w:sz w:val="22"/>
          <w:szCs w:val="22"/>
          <w:lang w:val="nb-NO"/>
        </w:rPr>
        <w:t xml:space="preserve"> den --.--.--</w:t>
      </w:r>
      <w:r w:rsidRPr="09E6A30A" w:rsidR="435DDEA7">
        <w:rPr>
          <w:rFonts w:cs="Calibri" w:cstheme="minorAscii"/>
          <w:i w:val="1"/>
          <w:iCs w:val="1"/>
          <w:sz w:val="22"/>
          <w:szCs w:val="22"/>
          <w:lang w:val="nb-NO"/>
        </w:rPr>
        <w:t>.</w:t>
      </w:r>
    </w:p>
    <w:p w:rsidR="008B541E" w:rsidP="00C96B41" w:rsidRDefault="008B541E" w14:paraId="0A37501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:rsidR="00C10BC7" w:rsidP="57E105E2" w:rsidRDefault="00C10BC7" w14:paraId="4B99056E" w14:textId="3971F509">
      <w:pPr>
        <w:pStyle w:val="Normal"/>
        <w:spacing w:after="0"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:rsidRPr="00C10BC7" w:rsidR="00E33664" w:rsidP="00C10BC7" w:rsidRDefault="00E33664" w14:paraId="077FF794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nb-NO"/>
        </w:rPr>
      </w:pPr>
    </w:p>
    <w:sectPr w:rsidRPr="00C10BC7" w:rsidR="00E33664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51349c81098d4e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35AE" w:rsidP="00D435AE" w:rsidRDefault="00D435AE" w14:paraId="31A81532" w14:textId="77777777">
      <w:pPr>
        <w:spacing w:after="0" w:line="240" w:lineRule="auto"/>
      </w:pPr>
      <w:r>
        <w:separator/>
      </w:r>
    </w:p>
  </w:endnote>
  <w:endnote w:type="continuationSeparator" w:id="0">
    <w:p w:rsidR="00D435AE" w:rsidP="00D435AE" w:rsidRDefault="00D435AE" w14:paraId="5CBB850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9E6A30A" w:rsidTr="09E6A30A" w14:paraId="495D0773">
      <w:trPr>
        <w:trHeight w:val="300"/>
      </w:trPr>
      <w:tc>
        <w:tcPr>
          <w:tcW w:w="3020" w:type="dxa"/>
          <w:tcMar/>
        </w:tcPr>
        <w:p w:rsidR="09E6A30A" w:rsidP="09E6A30A" w:rsidRDefault="09E6A30A" w14:paraId="60B371A6" w14:textId="7E1D31AF">
          <w:pPr>
            <w:pStyle w:val="Top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09E6A30A" w:rsidP="09E6A30A" w:rsidRDefault="09E6A30A" w14:paraId="39B65259" w14:textId="712DDE47">
          <w:pPr>
            <w:pStyle w:val="Topptekst"/>
            <w:bidi w:val="0"/>
            <w:jc w:val="center"/>
          </w:pPr>
        </w:p>
      </w:tc>
      <w:tc>
        <w:tcPr>
          <w:tcW w:w="3020" w:type="dxa"/>
          <w:tcMar/>
        </w:tcPr>
        <w:p w:rsidR="09E6A30A" w:rsidP="09E6A30A" w:rsidRDefault="09E6A30A" w14:paraId="5A768497" w14:textId="424D7DF2">
          <w:pPr>
            <w:pStyle w:val="Topptekst"/>
            <w:bidi w:val="0"/>
            <w:ind w:right="-115"/>
            <w:jc w:val="right"/>
          </w:pPr>
        </w:p>
      </w:tc>
    </w:tr>
  </w:tbl>
  <w:p w:rsidR="09E6A30A" w:rsidP="09E6A30A" w:rsidRDefault="09E6A30A" w14:paraId="18EF5EAF" w14:textId="4417B9A2">
    <w:pPr>
      <w:pStyle w:val="Bunn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35AE" w:rsidP="00D435AE" w:rsidRDefault="00D435AE" w14:paraId="2197FB3F" w14:textId="77777777">
      <w:pPr>
        <w:spacing w:after="0" w:line="240" w:lineRule="auto"/>
      </w:pPr>
      <w:r>
        <w:separator/>
      </w:r>
    </w:p>
  </w:footnote>
  <w:footnote w:type="continuationSeparator" w:id="0">
    <w:p w:rsidR="00D435AE" w:rsidP="00D435AE" w:rsidRDefault="00D435AE" w14:paraId="6E44FB8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5AE" w:rsidRDefault="00D435AE" w14:paraId="5286AF2B" w14:textId="77C02D6D">
    <w:pPr>
      <w:pStyle w:val="Topptekst"/>
    </w:pPr>
    <w:r>
      <w:ptab w:alignment="center" w:relativeTo="margin" w:leader="none"/>
    </w:r>
    <w:r>
      <w:ptab w:alignment="right" w:relativeTo="margin" w:leader="none"/>
    </w:r>
    <w:r w:rsidR="09E6A30A">
      <w:rPr/>
      <w:t xml:space="preserve">Forslag til r</w:t>
    </w:r>
    <w:r w:rsidR="09E6A30A">
      <w:rPr/>
      <w:t xml:space="preserve">evidert</w:t>
    </w:r>
    <w:r w:rsidR="09E6A30A">
      <w:rPr/>
      <w:t xml:space="preserve">e kriterier</w:t>
    </w:r>
    <w:r w:rsidR="09E6A30A">
      <w:rPr/>
      <w:t xml:space="preserve"> </w:t>
    </w:r>
    <w:r w:rsidR="09E6A30A">
      <w:rPr/>
      <w:t>mars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FFC"/>
    <w:multiLevelType w:val="multilevel"/>
    <w:tmpl w:val="7634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9AF3608"/>
    <w:multiLevelType w:val="hybridMultilevel"/>
    <w:tmpl w:val="B646412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20A5"/>
    <w:multiLevelType w:val="multilevel"/>
    <w:tmpl w:val="0C40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F1B005E"/>
    <w:multiLevelType w:val="multilevel"/>
    <w:tmpl w:val="6F28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FF8523A"/>
    <w:multiLevelType w:val="multilevel"/>
    <w:tmpl w:val="7E68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5D4152D"/>
    <w:multiLevelType w:val="hybridMultilevel"/>
    <w:tmpl w:val="55A4CC7A"/>
    <w:lvl w:ilvl="0" w:tplc="2326DCA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69862921">
    <w:abstractNumId w:val="1"/>
  </w:num>
  <w:num w:numId="2" w16cid:durableId="816410534">
    <w:abstractNumId w:val="5"/>
  </w:num>
  <w:num w:numId="3" w16cid:durableId="109972094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4419327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2804675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0683814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B41"/>
    <w:rsid w:val="00063B19"/>
    <w:rsid w:val="000D0B7E"/>
    <w:rsid w:val="002E31B5"/>
    <w:rsid w:val="003F69A6"/>
    <w:rsid w:val="00593967"/>
    <w:rsid w:val="00763B1E"/>
    <w:rsid w:val="008B541E"/>
    <w:rsid w:val="009C3B4D"/>
    <w:rsid w:val="00AA7613"/>
    <w:rsid w:val="00B47ACE"/>
    <w:rsid w:val="00B554B0"/>
    <w:rsid w:val="00BF31F5"/>
    <w:rsid w:val="00C10BC7"/>
    <w:rsid w:val="00C96B41"/>
    <w:rsid w:val="00CF2820"/>
    <w:rsid w:val="00D435AE"/>
    <w:rsid w:val="00DA63C1"/>
    <w:rsid w:val="00E33664"/>
    <w:rsid w:val="00E51F83"/>
    <w:rsid w:val="010FF35D"/>
    <w:rsid w:val="012B458D"/>
    <w:rsid w:val="01608C65"/>
    <w:rsid w:val="0870DA8C"/>
    <w:rsid w:val="087C3CAD"/>
    <w:rsid w:val="09E6A30A"/>
    <w:rsid w:val="0B453CE9"/>
    <w:rsid w:val="0F38A248"/>
    <w:rsid w:val="1AECD788"/>
    <w:rsid w:val="1DFEDB7F"/>
    <w:rsid w:val="1FBEFD81"/>
    <w:rsid w:val="21AEAA51"/>
    <w:rsid w:val="22FE3935"/>
    <w:rsid w:val="241BBA49"/>
    <w:rsid w:val="25A1001F"/>
    <w:rsid w:val="26D7EA77"/>
    <w:rsid w:val="28DF33C7"/>
    <w:rsid w:val="29438C15"/>
    <w:rsid w:val="29751239"/>
    <w:rsid w:val="2A12DF5B"/>
    <w:rsid w:val="2A230984"/>
    <w:rsid w:val="2AAA1658"/>
    <w:rsid w:val="2AD81811"/>
    <w:rsid w:val="30648B70"/>
    <w:rsid w:val="32BD5835"/>
    <w:rsid w:val="32D04563"/>
    <w:rsid w:val="32D5D674"/>
    <w:rsid w:val="34166426"/>
    <w:rsid w:val="343EC0F2"/>
    <w:rsid w:val="35193FD0"/>
    <w:rsid w:val="40B9F27C"/>
    <w:rsid w:val="41A8A459"/>
    <w:rsid w:val="435DDEA7"/>
    <w:rsid w:val="4F041300"/>
    <w:rsid w:val="4F81F555"/>
    <w:rsid w:val="5140BC86"/>
    <w:rsid w:val="52577815"/>
    <w:rsid w:val="544743E2"/>
    <w:rsid w:val="5529FF7A"/>
    <w:rsid w:val="57E105E2"/>
    <w:rsid w:val="5BD50243"/>
    <w:rsid w:val="5C336651"/>
    <w:rsid w:val="5D887D6C"/>
    <w:rsid w:val="6299E4A6"/>
    <w:rsid w:val="62EA8F04"/>
    <w:rsid w:val="64FC083F"/>
    <w:rsid w:val="66AB73E2"/>
    <w:rsid w:val="66EDC934"/>
    <w:rsid w:val="673B8417"/>
    <w:rsid w:val="67F2980E"/>
    <w:rsid w:val="70762FC2"/>
    <w:rsid w:val="71B781BF"/>
    <w:rsid w:val="71F6FAA2"/>
    <w:rsid w:val="737FD519"/>
    <w:rsid w:val="75C76FAC"/>
    <w:rsid w:val="7913EDA4"/>
    <w:rsid w:val="7BD0E8B4"/>
    <w:rsid w:val="7EAFF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DCC5"/>
  <w15:docId w15:val="{DB27F39E-BC30-4177-A90D-D365CE34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uiPriority w:val="9"/>
    <w:qFormat/>
    <w:rsid w:val="34166426"/>
    <w:pPr>
      <w:keepNext/>
      <w:keepLines/>
      <w:spacing w:before="360" w:after="80"/>
      <w:outlineLvl w:val="0"/>
    </w:pPr>
    <w:rPr>
      <w:rFonts w:asciiTheme="majorHAnsi" w:hAnsiTheme="majorHAnsi" w:eastAsiaTheme="minorEastAsia" w:cstheme="majorEastAsia"/>
      <w:color w:val="365F91" w:themeColor="accent1" w:themeShade="BF"/>
      <w:sz w:val="40"/>
      <w:szCs w:val="40"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E31B5"/>
    <w:pPr>
      <w:ind w:left="720"/>
      <w:contextualSpacing/>
    </w:pPr>
  </w:style>
  <w:style w:type="paragraph" w:styleId="Tittel">
    <w:name w:val="Title"/>
    <w:basedOn w:val="Normal"/>
    <w:next w:val="Normal"/>
    <w:uiPriority w:val="10"/>
    <w:qFormat/>
    <w:rsid w:val="34166426"/>
    <w:pPr>
      <w:spacing w:after="80" w:line="240" w:lineRule="auto"/>
      <w:contextualSpacing/>
    </w:pPr>
    <w:rPr>
      <w:rFonts w:asciiTheme="majorHAnsi" w:hAnsiTheme="majorHAnsi" w:eastAsiaTheme="minorEastAsia" w:cstheme="majorEastAsia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D435AE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D435AE"/>
  </w:style>
  <w:style w:type="paragraph" w:styleId="Bunntekst">
    <w:name w:val="footer"/>
    <w:basedOn w:val="Normal"/>
    <w:link w:val="BunntekstTegn"/>
    <w:uiPriority w:val="99"/>
    <w:unhideWhenUsed/>
    <w:rsid w:val="00D435AE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D435AE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Vanlig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51349c81098d4e5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359d0c-6fc2-4c52-922a-07dfaaa4f86d" xsi:nil="true"/>
    <lcf76f155ced4ddcb4097134ff3c332f xmlns="caf1d094-7efd-4b2d-883b-a1a627d634e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1B0E66D6892546826F760F32F893AE" ma:contentTypeVersion="15" ma:contentTypeDescription="Opprett et nytt dokument." ma:contentTypeScope="" ma:versionID="ced786d32c58ed511b2cfa27e473c0b6">
  <xsd:schema xmlns:xsd="http://www.w3.org/2001/XMLSchema" xmlns:xs="http://www.w3.org/2001/XMLSchema" xmlns:p="http://schemas.microsoft.com/office/2006/metadata/properties" xmlns:ns2="caf1d094-7efd-4b2d-883b-a1a627d634ed" xmlns:ns3="bf359d0c-6fc2-4c52-922a-07dfaaa4f86d" targetNamespace="http://schemas.microsoft.com/office/2006/metadata/properties" ma:root="true" ma:fieldsID="d98aa437d6b8461b4f032e3ad4f58327" ns2:_="" ns3:_="">
    <xsd:import namespace="caf1d094-7efd-4b2d-883b-a1a627d634ed"/>
    <xsd:import namespace="bf359d0c-6fc2-4c52-922a-07dfaaa4f8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1d094-7efd-4b2d-883b-a1a627d63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33e6622b-868c-44cd-8ee6-06b8d57d3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59d0c-6fc2-4c52-922a-07dfaaa4f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241e192-a72c-49ff-a021-7c109e652870}" ma:internalName="TaxCatchAll" ma:showField="CatchAllData" ma:web="bf359d0c-6fc2-4c52-922a-07dfaaa4f8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4D0C7A-E8A1-4EA4-983F-4634AB1717C9}">
  <ds:schemaRefs>
    <ds:schemaRef ds:uri="http://schemas.microsoft.com/office/2006/metadata/properties"/>
    <ds:schemaRef ds:uri="http://schemas.microsoft.com/office/infopath/2007/PartnerControls"/>
    <ds:schemaRef ds:uri="bf359d0c-6fc2-4c52-922a-07dfaaa4f86d"/>
    <ds:schemaRef ds:uri="caf1d094-7efd-4b2d-883b-a1a627d634ed"/>
  </ds:schemaRefs>
</ds:datastoreItem>
</file>

<file path=customXml/itemProps2.xml><?xml version="1.0" encoding="utf-8"?>
<ds:datastoreItem xmlns:ds="http://schemas.openxmlformats.org/officeDocument/2006/customXml" ds:itemID="{7A766ADC-2993-4682-A5B4-A7D93EC60F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5B345E-9BC5-4CEE-B77D-1A35A6DC1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1d094-7efd-4b2d-883b-a1a627d634ed"/>
    <ds:schemaRef ds:uri="bf359d0c-6fc2-4c52-922a-07dfaaa4f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IKT Valdres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Gabrielle Becker</dc:creator>
  <lastModifiedBy>Nina Espeseth Grønbrekk</lastModifiedBy>
  <revision>19</revision>
  <dcterms:created xsi:type="dcterms:W3CDTF">2016-09-07T07:29:00.0000000Z</dcterms:created>
  <dcterms:modified xsi:type="dcterms:W3CDTF">2025-03-14T08:57:04.3409796Z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0x010100D11B0E66D6892546826F760F32F893AE</vt:lpwstr>
  </property>
  <property fmtid="{D5CDD505-2E9C-101B-9397-08002B2CF9AE}" pid="3" name="Order">
    <vt:r8>1166000</vt:r8>
  </property>
  <property fmtid="{D5CDD505-2E9C-101B-9397-08002B2CF9AE}" pid="4" name="MediaServiceImageTags">
    <vt:lpwstr/>
  </property>
</Properties>
</file>