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1BC" w:rsidRDefault="001D61BC" w:rsidP="00865E8F">
      <w:pPr>
        <w:jc w:val="center"/>
        <w:rPr>
          <w:b/>
          <w:sz w:val="40"/>
        </w:rPr>
      </w:pPr>
    </w:p>
    <w:p w:rsidR="00865E8F" w:rsidRPr="006A54D4" w:rsidRDefault="00E760DF" w:rsidP="00865E8F">
      <w:pPr>
        <w:jc w:val="center"/>
        <w:rPr>
          <w:b/>
          <w:sz w:val="36"/>
        </w:rPr>
      </w:pPr>
      <w:r w:rsidRPr="006A54D4">
        <w:rPr>
          <w:b/>
          <w:sz w:val="36"/>
        </w:rPr>
        <w:t xml:space="preserve">Veiledning og skjema </w:t>
      </w:r>
      <w:proofErr w:type="spellStart"/>
      <w:r w:rsidRPr="006A54D4">
        <w:rPr>
          <w:b/>
          <w:sz w:val="36"/>
        </w:rPr>
        <w:t>ifm</w:t>
      </w:r>
      <w:proofErr w:type="spellEnd"/>
      <w:r w:rsidRPr="006A54D4">
        <w:rPr>
          <w:b/>
          <w:sz w:val="36"/>
        </w:rPr>
        <w:t xml:space="preserve">. </w:t>
      </w:r>
      <w:r w:rsidR="006A54D4" w:rsidRPr="006A54D4">
        <w:rPr>
          <w:b/>
          <w:sz w:val="36"/>
        </w:rPr>
        <w:t>rivning av bygning ved b</w:t>
      </w:r>
      <w:r w:rsidR="00865E8F" w:rsidRPr="006A54D4">
        <w:rPr>
          <w:b/>
          <w:sz w:val="36"/>
        </w:rPr>
        <w:t>renning</w:t>
      </w:r>
    </w:p>
    <w:p w:rsidR="00865E8F" w:rsidRDefault="00865E8F" w:rsidP="00865E8F"/>
    <w:p w:rsidR="00CB25AA" w:rsidRDefault="00CB25AA" w:rsidP="001D61BC">
      <w:pPr>
        <w:rPr>
          <w:b/>
        </w:rPr>
      </w:pPr>
    </w:p>
    <w:p w:rsidR="00E760DF" w:rsidRPr="00E760DF" w:rsidRDefault="00E760DF" w:rsidP="001D61BC">
      <w:pPr>
        <w:rPr>
          <w:b/>
        </w:rPr>
      </w:pPr>
      <w:r w:rsidRPr="00E760DF">
        <w:rPr>
          <w:b/>
        </w:rPr>
        <w:t>Veiledning</w:t>
      </w:r>
    </w:p>
    <w:p w:rsidR="00A17A8C" w:rsidRPr="00865E8F" w:rsidRDefault="00A17A8C" w:rsidP="00A17A8C">
      <w:pPr>
        <w:rPr>
          <w:lang w:eastAsia="nb-NO"/>
        </w:rPr>
      </w:pPr>
      <w:r>
        <w:t xml:space="preserve">Dette er en veiledning for personer eller foretak i Etnedal kommune som ønsker å </w:t>
      </w:r>
      <w:r w:rsidR="006A54D4">
        <w:t xml:space="preserve">rive en bygning  ved </w:t>
      </w:r>
      <w:r>
        <w:t>brenn</w:t>
      </w:r>
      <w:r w:rsidR="006A54D4">
        <w:t>ing</w:t>
      </w:r>
      <w:r>
        <w:t xml:space="preserve"> som ledd i brannvesenets øvelsesprogram. </w:t>
      </w:r>
      <w:r w:rsidRPr="00865E8F">
        <w:rPr>
          <w:lang w:eastAsia="nb-NO"/>
        </w:rPr>
        <w:t xml:space="preserve">Det er </w:t>
      </w:r>
      <w:r w:rsidRPr="001D61BC">
        <w:rPr>
          <w:u w:val="single"/>
          <w:lang w:eastAsia="nb-NO"/>
        </w:rPr>
        <w:t>ikke</w:t>
      </w:r>
      <w:r w:rsidRPr="00865E8F">
        <w:rPr>
          <w:lang w:eastAsia="nb-NO"/>
        </w:rPr>
        <w:t xml:space="preserve"> tillatt å brenne en bygning uten at det inngår i en øvelse i regi av brannvesenet. Du kan altså ikke brenne ned bygningen selv.</w:t>
      </w:r>
    </w:p>
    <w:p w:rsidR="001D61BC" w:rsidRDefault="00865E8F" w:rsidP="001D61BC">
      <w:r>
        <w:t>Nedbrenning av bygninger er på generell basis ikke tillat ut ifra forurensningsloven da det er en mer miljøskadelig metode å rive en bygning på. Det er imidlertid anledning til å gjøre unntak dersom brenningen er en viktig del av bered</w:t>
      </w:r>
      <w:r w:rsidR="00A17A8C">
        <w:t>skapsarbeidet til brannvesenet.</w:t>
      </w:r>
    </w:p>
    <w:p w:rsidR="00A17A8C" w:rsidRDefault="00A17A8C" w:rsidP="00A17A8C">
      <w:pPr>
        <w:rPr>
          <w:shd w:val="clear" w:color="auto" w:fill="FFFFFF"/>
        </w:rPr>
      </w:pPr>
      <w:r>
        <w:t xml:space="preserve">Før nedbrenning kan gjennomføres må bygget </w:t>
      </w:r>
      <w:proofErr w:type="spellStart"/>
      <w:r>
        <w:t>miljøsaneres</w:t>
      </w:r>
      <w:proofErr w:type="spellEnd"/>
      <w:r>
        <w:t xml:space="preserve">. </w:t>
      </w:r>
      <w:r w:rsidRPr="00A17A8C">
        <w:rPr>
          <w:shd w:val="clear" w:color="auto" w:fill="FFFFFF"/>
        </w:rPr>
        <w:t>Dette i</w:t>
      </w:r>
      <w:r>
        <w:rPr>
          <w:shd w:val="clear" w:color="auto" w:fill="FFFFFF"/>
        </w:rPr>
        <w:t>nnebærer</w:t>
      </w:r>
      <w:r w:rsidRPr="00A17A8C">
        <w:rPr>
          <w:shd w:val="clear" w:color="auto" w:fill="FFFFFF"/>
        </w:rPr>
        <w:t xml:space="preserve"> fjerning av alle vind</w:t>
      </w:r>
      <w:r>
        <w:rPr>
          <w:shd w:val="clear" w:color="auto" w:fill="FFFFFF"/>
        </w:rPr>
        <w:t>uer som inneholder</w:t>
      </w:r>
      <w:r w:rsidRPr="00A17A8C">
        <w:rPr>
          <w:shd w:val="clear" w:color="auto" w:fill="FFFFFF"/>
        </w:rPr>
        <w:t xml:space="preserve"> PCB eller </w:t>
      </w:r>
      <w:proofErr w:type="spellStart"/>
      <w:r w:rsidRPr="00A17A8C">
        <w:rPr>
          <w:shd w:val="clear" w:color="auto" w:fill="FFFFFF"/>
        </w:rPr>
        <w:t>klorparafinar</w:t>
      </w:r>
      <w:proofErr w:type="spellEnd"/>
      <w:r>
        <w:rPr>
          <w:shd w:val="clear" w:color="auto" w:fill="FFFFFF"/>
        </w:rPr>
        <w:t xml:space="preserve">, </w:t>
      </w:r>
      <w:r>
        <w:t>elektriske installasjoner, lysstoffrør, gulvbelegg i PVC osv</w:t>
      </w:r>
      <w:r w:rsidRPr="00A17A8C">
        <w:rPr>
          <w:shd w:val="clear" w:color="auto" w:fill="FFFFFF"/>
        </w:rPr>
        <w:t>. I tillegg bør alt materiale som ikke er brennbart, fjern</w:t>
      </w:r>
      <w:r>
        <w:rPr>
          <w:shd w:val="clear" w:color="auto" w:fill="FFFFFF"/>
        </w:rPr>
        <w:t>es</w:t>
      </w:r>
      <w:r w:rsidRPr="00A17A8C">
        <w:rPr>
          <w:shd w:val="clear" w:color="auto" w:fill="FFFFFF"/>
        </w:rPr>
        <w:t>.</w:t>
      </w:r>
    </w:p>
    <w:p w:rsidR="00F47D7A" w:rsidRPr="00A17A8C" w:rsidRDefault="00F47D7A" w:rsidP="00A17A8C"/>
    <w:p w:rsidR="00CB25AA" w:rsidRDefault="00CB25AA" w:rsidP="00E760DF">
      <w:pPr>
        <w:rPr>
          <w:b/>
          <w:shd w:val="clear" w:color="auto" w:fill="FFFFFF"/>
        </w:rPr>
      </w:pPr>
    </w:p>
    <w:p w:rsidR="00865E8F" w:rsidRPr="00F47D7A" w:rsidRDefault="00E760DF" w:rsidP="00E760DF">
      <w:pPr>
        <w:rPr>
          <w:b/>
          <w:shd w:val="clear" w:color="auto" w:fill="FFFFFF"/>
        </w:rPr>
      </w:pPr>
      <w:r w:rsidRPr="00F47D7A">
        <w:rPr>
          <w:b/>
          <w:shd w:val="clear" w:color="auto" w:fill="FFFFFF"/>
        </w:rPr>
        <w:t xml:space="preserve">Fremgangsmåte ved ønske om </w:t>
      </w:r>
      <w:proofErr w:type="spellStart"/>
      <w:r w:rsidR="006A54D4">
        <w:rPr>
          <w:b/>
          <w:shd w:val="clear" w:color="auto" w:fill="FFFFFF"/>
        </w:rPr>
        <w:t>riving</w:t>
      </w:r>
      <w:proofErr w:type="spellEnd"/>
      <w:r w:rsidR="006A54D4">
        <w:rPr>
          <w:b/>
          <w:shd w:val="clear" w:color="auto" w:fill="FFFFFF"/>
        </w:rPr>
        <w:t xml:space="preserve"> av bygning ved brenning</w:t>
      </w:r>
      <w:r w:rsidRPr="00F47D7A">
        <w:rPr>
          <w:b/>
          <w:shd w:val="clear" w:color="auto" w:fill="FFFFFF"/>
        </w:rPr>
        <w:t>:</w:t>
      </w:r>
    </w:p>
    <w:p w:rsidR="00E760DF" w:rsidRPr="00A17A8C" w:rsidRDefault="00E760DF" w:rsidP="00E760DF">
      <w:pPr>
        <w:pStyle w:val="Listeavsnitt"/>
        <w:numPr>
          <w:ilvl w:val="0"/>
          <w:numId w:val="2"/>
        </w:numPr>
        <w:rPr>
          <w:color w:val="212529"/>
          <w:shd w:val="clear" w:color="auto" w:fill="FFFFFF"/>
        </w:rPr>
      </w:pPr>
      <w:r w:rsidRPr="00A17A8C">
        <w:rPr>
          <w:color w:val="212529"/>
          <w:shd w:val="clear" w:color="auto" w:fill="FFFFFF"/>
        </w:rPr>
        <w:t>Søke kommunen om rivningstillatelse etter plan- og bygningsloven</w:t>
      </w:r>
      <w:r w:rsidR="00A17A8C" w:rsidRPr="00A17A8C">
        <w:rPr>
          <w:color w:val="212529"/>
          <w:shd w:val="clear" w:color="auto" w:fill="FFFFFF"/>
        </w:rPr>
        <w:t>.</w:t>
      </w:r>
    </w:p>
    <w:p w:rsidR="00E760DF" w:rsidRPr="00A17A8C" w:rsidRDefault="00E760DF" w:rsidP="00E760DF">
      <w:pPr>
        <w:pStyle w:val="Listeavsnitt"/>
        <w:numPr>
          <w:ilvl w:val="0"/>
          <w:numId w:val="2"/>
        </w:numPr>
        <w:rPr>
          <w:color w:val="212529"/>
          <w:shd w:val="clear" w:color="auto" w:fill="FFFFFF"/>
        </w:rPr>
      </w:pPr>
      <w:r w:rsidRPr="00A17A8C">
        <w:rPr>
          <w:color w:val="212529"/>
          <w:shd w:val="clear" w:color="auto" w:fill="FFFFFF"/>
        </w:rPr>
        <w:t>Innhente dokumentasjon fra brannvesenet på at bygget er egnet som øvingsobjekt.</w:t>
      </w:r>
    </w:p>
    <w:p w:rsidR="00A17A8C" w:rsidRDefault="00A17A8C" w:rsidP="00E760DF">
      <w:pPr>
        <w:pStyle w:val="Listeavsnitt"/>
        <w:numPr>
          <w:ilvl w:val="0"/>
          <w:numId w:val="2"/>
        </w:numPr>
        <w:rPr>
          <w:color w:val="212529"/>
          <w:shd w:val="clear" w:color="auto" w:fill="FFFFFF"/>
        </w:rPr>
      </w:pPr>
      <w:r w:rsidRPr="00A17A8C">
        <w:rPr>
          <w:color w:val="212529"/>
          <w:shd w:val="clear" w:color="auto" w:fill="FFFFFF"/>
        </w:rPr>
        <w:t>Utarbeide avfallsplan.</w:t>
      </w:r>
    </w:p>
    <w:p w:rsidR="006A54D4" w:rsidRPr="006A54D4" w:rsidRDefault="006A54D4" w:rsidP="006A54D4">
      <w:pPr>
        <w:pStyle w:val="Listeavsnitt"/>
        <w:numPr>
          <w:ilvl w:val="0"/>
          <w:numId w:val="2"/>
        </w:numPr>
        <w:rPr>
          <w:color w:val="212529"/>
          <w:shd w:val="clear" w:color="auto" w:fill="FFFFFF"/>
        </w:rPr>
      </w:pPr>
      <w:r w:rsidRPr="00A17A8C">
        <w:rPr>
          <w:color w:val="212529"/>
          <w:shd w:val="clear" w:color="auto" w:fill="FFFFFF"/>
        </w:rPr>
        <w:t>Sanere bygget og utarbeide skriftlig dokumentasjon på at bygget er sanert.</w:t>
      </w:r>
    </w:p>
    <w:p w:rsidR="00A17A8C" w:rsidRDefault="00A17A8C" w:rsidP="00E760DF">
      <w:pPr>
        <w:pStyle w:val="Listeavsnitt"/>
        <w:numPr>
          <w:ilvl w:val="0"/>
          <w:numId w:val="2"/>
        </w:numPr>
        <w:rPr>
          <w:color w:val="212529"/>
          <w:shd w:val="clear" w:color="auto" w:fill="FFFFFF"/>
        </w:rPr>
      </w:pPr>
      <w:r w:rsidRPr="00A17A8C">
        <w:rPr>
          <w:color w:val="212529"/>
          <w:shd w:val="clear" w:color="auto" w:fill="FFFFFF"/>
        </w:rPr>
        <w:t>Varsle naboer</w:t>
      </w:r>
      <w:r w:rsidR="006A54D4">
        <w:rPr>
          <w:color w:val="212529"/>
          <w:shd w:val="clear" w:color="auto" w:fill="FFFFFF"/>
        </w:rPr>
        <w:t xml:space="preserve"> om brenning</w:t>
      </w:r>
      <w:r w:rsidRPr="00A17A8C">
        <w:rPr>
          <w:color w:val="212529"/>
          <w:shd w:val="clear" w:color="auto" w:fill="FFFFFF"/>
        </w:rPr>
        <w:t>.</w:t>
      </w:r>
    </w:p>
    <w:p w:rsidR="00A17A8C" w:rsidRPr="00A17A8C" w:rsidRDefault="00A17A8C" w:rsidP="00E760DF">
      <w:pPr>
        <w:pStyle w:val="Listeavsnitt"/>
        <w:numPr>
          <w:ilvl w:val="0"/>
          <w:numId w:val="2"/>
        </w:numPr>
        <w:rPr>
          <w:color w:val="212529"/>
          <w:shd w:val="clear" w:color="auto" w:fill="FFFFFF"/>
        </w:rPr>
      </w:pPr>
      <w:r>
        <w:rPr>
          <w:color w:val="212529"/>
          <w:shd w:val="clear" w:color="auto" w:fill="FFFFFF"/>
        </w:rPr>
        <w:t>Sende skjema med dokumentasjon til kommunen.</w:t>
      </w:r>
    </w:p>
    <w:p w:rsidR="00865E8F" w:rsidRPr="00865E8F" w:rsidRDefault="00865E8F">
      <w:pPr>
        <w:rPr>
          <w:rFonts w:ascii="Open Sans" w:hAnsi="Open Sans"/>
          <w:color w:val="212529"/>
          <w:shd w:val="clear" w:color="auto" w:fill="FFFFFF"/>
        </w:rPr>
      </w:pPr>
    </w:p>
    <w:p w:rsidR="00865E8F" w:rsidRDefault="00E2778F">
      <w:r>
        <w:t>Dokumentasjonen sendes til kommunen sammen med utfylt skjema. Hvis kommunens miljøansvarlig ikke har noen bemerkninger til tilsendt dokumentasjon, regnes forurensningsaspektet ved søknaden som vurdert. Det er ikke nødvendig med et enkeltvedtak.</w:t>
      </w:r>
    </w:p>
    <w:p w:rsidR="00CB25AA" w:rsidRDefault="00CB25AA"/>
    <w:p w:rsidR="00CB25AA" w:rsidRDefault="00CB25AA"/>
    <w:p w:rsidR="00CB25AA" w:rsidRDefault="00CB25AA">
      <w:r>
        <w:br w:type="page"/>
      </w:r>
    </w:p>
    <w:p w:rsidR="00CB25AA" w:rsidRDefault="00CB25AA"/>
    <w:p w:rsidR="00CB25AA" w:rsidRDefault="00CB25AA"/>
    <w:p w:rsidR="00CB25AA" w:rsidRDefault="00CB25AA">
      <w:pPr>
        <w:rPr>
          <w:b/>
          <w:sz w:val="40"/>
        </w:rPr>
      </w:pPr>
      <w:r>
        <w:rPr>
          <w:b/>
          <w:sz w:val="40"/>
        </w:rPr>
        <w:t xml:space="preserve">Skjema </w:t>
      </w:r>
      <w:proofErr w:type="spellStart"/>
      <w:r>
        <w:rPr>
          <w:b/>
          <w:sz w:val="40"/>
        </w:rPr>
        <w:t>ifm</w:t>
      </w:r>
      <w:proofErr w:type="spellEnd"/>
      <w:r>
        <w:rPr>
          <w:b/>
          <w:sz w:val="40"/>
        </w:rPr>
        <w:t xml:space="preserve">. </w:t>
      </w:r>
      <w:r w:rsidR="006A54D4">
        <w:rPr>
          <w:b/>
          <w:sz w:val="40"/>
        </w:rPr>
        <w:t>rivning av bygning ved brenning</w:t>
      </w:r>
    </w:p>
    <w:p w:rsidR="00CB25AA" w:rsidRDefault="00CB25AA" w:rsidP="00CB25AA"/>
    <w:p w:rsidR="00371FC8" w:rsidRDefault="00CB25AA" w:rsidP="00CB25AA">
      <w:r>
        <w:t>Tiltakshaver</w:t>
      </w:r>
      <w:r w:rsidR="00371FC8">
        <w:t>:_______________________________________</w:t>
      </w:r>
    </w:p>
    <w:p w:rsidR="00CB25AA" w:rsidRDefault="00CB25AA" w:rsidP="00CB25AA">
      <w:r>
        <w:t>Gnr/Bnr</w:t>
      </w:r>
      <w:r w:rsidR="00371FC8">
        <w:t>:__________________________________________</w:t>
      </w:r>
    </w:p>
    <w:p w:rsidR="00CB25AA" w:rsidRDefault="00CB25AA" w:rsidP="00CB25AA">
      <w:bookmarkStart w:id="0" w:name="_GoBack"/>
      <w:r>
        <w:tab/>
      </w:r>
      <w:r>
        <w:tab/>
      </w:r>
      <w:r>
        <w:tab/>
      </w:r>
    </w:p>
    <w:bookmarkEnd w:id="0"/>
    <w:p w:rsidR="00CB25AA" w:rsidRDefault="00CB25AA" w:rsidP="00CB25AA">
      <w:pPr>
        <w:rPr>
          <w:b/>
        </w:rPr>
      </w:pPr>
      <w:r>
        <w:tab/>
      </w:r>
      <w:r>
        <w:tab/>
      </w:r>
      <w:r>
        <w:tab/>
      </w:r>
      <w:r>
        <w:tab/>
      </w:r>
      <w:r>
        <w:tab/>
      </w:r>
      <w:r>
        <w:tab/>
      </w:r>
      <w:r>
        <w:tab/>
      </w:r>
      <w:r w:rsidR="006A54D4">
        <w:tab/>
      </w:r>
      <w:r>
        <w:tab/>
      </w:r>
      <w:r w:rsidRPr="00371FC8">
        <w:rPr>
          <w:b/>
        </w:rPr>
        <w:t>Ja</w:t>
      </w:r>
      <w:r w:rsidRPr="00371FC8">
        <w:rPr>
          <w:b/>
        </w:rPr>
        <w:tab/>
      </w:r>
      <w:r w:rsidRPr="00371FC8">
        <w:rPr>
          <w:b/>
        </w:rPr>
        <w:tab/>
        <w:t>Nei</w:t>
      </w:r>
    </w:p>
    <w:p w:rsidR="00371FC8" w:rsidRPr="00371FC8" w:rsidRDefault="00371FC8" w:rsidP="00CB25AA">
      <w:pPr>
        <w:rPr>
          <w:b/>
        </w:rPr>
      </w:pPr>
    </w:p>
    <w:p w:rsidR="00CB25AA" w:rsidRDefault="00CB25AA" w:rsidP="00CB25AA">
      <w:pPr>
        <w:pStyle w:val="Listeavsnitt"/>
        <w:numPr>
          <w:ilvl w:val="0"/>
          <w:numId w:val="3"/>
        </w:numPr>
      </w:pPr>
      <w:r>
        <w:t>Foreligger det rivningstillatelse for bygget?</w:t>
      </w:r>
      <w:r>
        <w:tab/>
      </w:r>
      <w:r w:rsidR="006A54D4">
        <w:tab/>
      </w:r>
      <w:r>
        <w:tab/>
      </w:r>
      <w:sdt>
        <w:sdtPr>
          <w:id w:val="-1144042064"/>
          <w14:checkbox>
            <w14:checked w14:val="0"/>
            <w14:checkedState w14:val="2612" w14:font="MS Gothic"/>
            <w14:uncheckedState w14:val="2610" w14:font="MS Gothic"/>
          </w14:checkbox>
        </w:sdtPr>
        <w:sdtEndPr/>
        <w:sdtContent>
          <w:r w:rsidR="005B0FAB">
            <w:rPr>
              <w:rFonts w:ascii="MS Gothic" w:eastAsia="MS Gothic" w:hAnsi="MS Gothic" w:hint="eastAsia"/>
            </w:rPr>
            <w:t>☐</w:t>
          </w:r>
        </w:sdtContent>
      </w:sdt>
      <w:r>
        <w:tab/>
      </w:r>
      <w:r>
        <w:tab/>
      </w:r>
      <w:sdt>
        <w:sdtPr>
          <w:id w:val="-11754211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B25AA" w:rsidRDefault="00CB25AA" w:rsidP="00CB25AA">
      <w:pPr>
        <w:pStyle w:val="Listeavsnitt"/>
      </w:pPr>
    </w:p>
    <w:p w:rsidR="00CB25AA" w:rsidRDefault="00CB25AA" w:rsidP="00CB25AA">
      <w:pPr>
        <w:pStyle w:val="Listeavsnitt"/>
      </w:pPr>
      <w:r>
        <w:t>Hvis ja, oppgi saksnummer: _____________</w:t>
      </w:r>
    </w:p>
    <w:p w:rsidR="00CB25AA" w:rsidRDefault="00CB25AA" w:rsidP="00CB25AA"/>
    <w:p w:rsidR="00CB25AA" w:rsidRDefault="00CB25AA" w:rsidP="007D6AFD">
      <w:pPr>
        <w:pStyle w:val="Listeavsnitt"/>
        <w:numPr>
          <w:ilvl w:val="0"/>
          <w:numId w:val="3"/>
        </w:numPr>
        <w:spacing w:after="0"/>
        <w:ind w:left="714" w:hanging="357"/>
      </w:pPr>
      <w:r>
        <w:t>Foreligger det dokumentasjon</w:t>
      </w:r>
      <w:r w:rsidR="006A54D4">
        <w:t>/uttalelse</w:t>
      </w:r>
      <w:r>
        <w:t xml:space="preserve"> fra brannvesenet?</w:t>
      </w:r>
      <w:r>
        <w:tab/>
      </w:r>
      <w:sdt>
        <w:sdtPr>
          <w:id w:val="-212264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sdt>
        <w:sdtPr>
          <w:id w:val="-16527547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D6AFD" w:rsidRPr="006A54D4" w:rsidRDefault="007D6AFD" w:rsidP="007D6AFD">
      <w:pPr>
        <w:spacing w:after="0"/>
        <w:ind w:left="709"/>
      </w:pPr>
    </w:p>
    <w:p w:rsidR="00CB25AA" w:rsidRPr="007D6AFD" w:rsidRDefault="007D6AFD" w:rsidP="007D6AFD">
      <w:pPr>
        <w:ind w:left="708"/>
        <w:rPr>
          <w:lang w:val="nn-NO"/>
        </w:rPr>
      </w:pPr>
      <w:proofErr w:type="spellStart"/>
      <w:r w:rsidRPr="007D6AFD">
        <w:rPr>
          <w:lang w:val="nn-NO"/>
        </w:rPr>
        <w:t>Hvis</w:t>
      </w:r>
      <w:proofErr w:type="spellEnd"/>
      <w:r w:rsidRPr="007D6AFD">
        <w:rPr>
          <w:lang w:val="nn-NO"/>
        </w:rPr>
        <w:t xml:space="preserve"> ja, legg ved dokumentasjon.</w:t>
      </w:r>
    </w:p>
    <w:p w:rsidR="007D6AFD" w:rsidRPr="007D6AFD" w:rsidRDefault="007D6AFD" w:rsidP="00CB25AA">
      <w:pPr>
        <w:ind w:left="360"/>
        <w:rPr>
          <w:lang w:val="nn-NO"/>
        </w:rPr>
      </w:pPr>
    </w:p>
    <w:p w:rsidR="006A54D4" w:rsidRDefault="006A54D4" w:rsidP="006A54D4">
      <w:pPr>
        <w:pStyle w:val="Listeavsnitt"/>
        <w:numPr>
          <w:ilvl w:val="0"/>
          <w:numId w:val="3"/>
        </w:numPr>
        <w:spacing w:after="0"/>
      </w:pPr>
      <w:r>
        <w:t>Er det utarbeidet avfallsplan?</w:t>
      </w:r>
      <w:r>
        <w:tab/>
      </w:r>
      <w:r>
        <w:tab/>
      </w:r>
      <w:r>
        <w:tab/>
      </w:r>
      <w:r>
        <w:tab/>
      </w:r>
      <w:r>
        <w:tab/>
      </w:r>
      <w:sdt>
        <w:sdtPr>
          <w:id w:val="1326042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sdt>
        <w:sdtPr>
          <w:id w:val="10963714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A54D4" w:rsidRDefault="006A54D4" w:rsidP="006A54D4">
      <w:pPr>
        <w:pStyle w:val="Listeavsnitt"/>
        <w:rPr>
          <w:lang w:val="nn-NO"/>
        </w:rPr>
      </w:pPr>
    </w:p>
    <w:p w:rsidR="006A54D4" w:rsidRPr="006A54D4" w:rsidRDefault="006A54D4" w:rsidP="006A54D4">
      <w:pPr>
        <w:pStyle w:val="Listeavsnitt"/>
        <w:rPr>
          <w:lang w:val="nn-NO"/>
        </w:rPr>
      </w:pPr>
      <w:proofErr w:type="spellStart"/>
      <w:r w:rsidRPr="006A54D4">
        <w:rPr>
          <w:lang w:val="nn-NO"/>
        </w:rPr>
        <w:t>Hvis</w:t>
      </w:r>
      <w:proofErr w:type="spellEnd"/>
      <w:r w:rsidRPr="006A54D4">
        <w:rPr>
          <w:lang w:val="nn-NO"/>
        </w:rPr>
        <w:t xml:space="preserve"> ja, legg ved dokumentasjon.</w:t>
      </w:r>
    </w:p>
    <w:p w:rsidR="006A54D4" w:rsidRPr="006A54D4" w:rsidRDefault="006A54D4" w:rsidP="006A54D4">
      <w:pPr>
        <w:pStyle w:val="Listeavsnitt"/>
        <w:rPr>
          <w:lang w:val="nn-NO"/>
        </w:rPr>
      </w:pPr>
    </w:p>
    <w:p w:rsidR="006A54D4" w:rsidRPr="006A54D4" w:rsidRDefault="006A54D4" w:rsidP="006A54D4">
      <w:pPr>
        <w:pStyle w:val="Listeavsnitt"/>
        <w:rPr>
          <w:lang w:val="nn-NO"/>
        </w:rPr>
      </w:pPr>
    </w:p>
    <w:p w:rsidR="00CB25AA" w:rsidRDefault="00CB25AA" w:rsidP="00CB25AA">
      <w:pPr>
        <w:pStyle w:val="Listeavsnitt"/>
        <w:numPr>
          <w:ilvl w:val="0"/>
          <w:numId w:val="3"/>
        </w:numPr>
      </w:pPr>
      <w:r>
        <w:t>Er bygget miljøsanert?</w:t>
      </w:r>
      <w:r>
        <w:tab/>
      </w:r>
      <w:r>
        <w:tab/>
      </w:r>
      <w:r>
        <w:tab/>
      </w:r>
      <w:r>
        <w:tab/>
      </w:r>
      <w:r w:rsidR="006A54D4">
        <w:tab/>
      </w:r>
      <w:r>
        <w:tab/>
      </w:r>
      <w:sdt>
        <w:sdtPr>
          <w:id w:val="-1150292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sdt>
        <w:sdtPr>
          <w:id w:val="13713348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B25AA" w:rsidRDefault="00CB25AA" w:rsidP="00CB25AA">
      <w:pPr>
        <w:pStyle w:val="Listeavsnitt"/>
      </w:pPr>
    </w:p>
    <w:p w:rsidR="007D6AFD" w:rsidRPr="006A54D4" w:rsidRDefault="007D6AFD" w:rsidP="006A54D4">
      <w:pPr>
        <w:pStyle w:val="Listeavsnitt"/>
        <w:rPr>
          <w:lang w:val="nn-NO"/>
        </w:rPr>
      </w:pPr>
      <w:proofErr w:type="spellStart"/>
      <w:r w:rsidRPr="007D6AFD">
        <w:rPr>
          <w:lang w:val="nn-NO"/>
        </w:rPr>
        <w:t>Hvis</w:t>
      </w:r>
      <w:proofErr w:type="spellEnd"/>
      <w:r w:rsidRPr="007D6AFD">
        <w:rPr>
          <w:lang w:val="nn-NO"/>
        </w:rPr>
        <w:t xml:space="preserve"> ja, legg ved dokumentasjon.</w:t>
      </w:r>
    </w:p>
    <w:p w:rsidR="007D6AFD" w:rsidRPr="007D6AFD" w:rsidRDefault="007D6AFD" w:rsidP="007D6AFD">
      <w:pPr>
        <w:ind w:left="357"/>
        <w:rPr>
          <w:lang w:val="nn-NO"/>
        </w:rPr>
      </w:pPr>
    </w:p>
    <w:p w:rsidR="00371FC8" w:rsidRDefault="007D6AFD" w:rsidP="00CB25AA">
      <w:pPr>
        <w:pStyle w:val="Listeavsnitt"/>
        <w:numPr>
          <w:ilvl w:val="0"/>
          <w:numId w:val="3"/>
        </w:numPr>
      </w:pPr>
      <w:r>
        <w:t>Er naboer varslet?</w:t>
      </w:r>
      <w:r w:rsidR="00371FC8">
        <w:tab/>
      </w:r>
      <w:r w:rsidR="00371FC8">
        <w:tab/>
      </w:r>
      <w:r w:rsidR="00371FC8">
        <w:tab/>
      </w:r>
      <w:r w:rsidR="00371FC8">
        <w:tab/>
      </w:r>
      <w:r w:rsidR="006A54D4">
        <w:tab/>
      </w:r>
      <w:r w:rsidR="00371FC8">
        <w:tab/>
      </w:r>
      <w:sdt>
        <w:sdtPr>
          <w:id w:val="1267040761"/>
          <w14:checkbox>
            <w14:checked w14:val="0"/>
            <w14:checkedState w14:val="2612" w14:font="MS Gothic"/>
            <w14:uncheckedState w14:val="2610" w14:font="MS Gothic"/>
          </w14:checkbox>
        </w:sdtPr>
        <w:sdtEndPr/>
        <w:sdtContent>
          <w:r w:rsidR="00371FC8">
            <w:rPr>
              <w:rFonts w:ascii="MS Gothic" w:eastAsia="MS Gothic" w:hAnsi="MS Gothic" w:hint="eastAsia"/>
            </w:rPr>
            <w:t>☐</w:t>
          </w:r>
        </w:sdtContent>
      </w:sdt>
      <w:r w:rsidR="00371FC8">
        <w:tab/>
      </w:r>
      <w:r w:rsidR="00371FC8">
        <w:tab/>
      </w:r>
      <w:sdt>
        <w:sdtPr>
          <w:id w:val="-1748802930"/>
          <w14:checkbox>
            <w14:checked w14:val="0"/>
            <w14:checkedState w14:val="2612" w14:font="MS Gothic"/>
            <w14:uncheckedState w14:val="2610" w14:font="MS Gothic"/>
          </w14:checkbox>
        </w:sdtPr>
        <w:sdtEndPr/>
        <w:sdtContent>
          <w:r w:rsidR="00371FC8">
            <w:rPr>
              <w:rFonts w:ascii="MS Gothic" w:eastAsia="MS Gothic" w:hAnsi="MS Gothic" w:hint="eastAsia"/>
            </w:rPr>
            <w:t>☐</w:t>
          </w:r>
        </w:sdtContent>
      </w:sdt>
    </w:p>
    <w:p w:rsidR="00371FC8" w:rsidRDefault="00371FC8" w:rsidP="00371FC8">
      <w:pPr>
        <w:pStyle w:val="Listeavsnitt"/>
        <w:rPr>
          <w:lang w:val="nn-NO"/>
        </w:rPr>
      </w:pPr>
    </w:p>
    <w:p w:rsidR="00371FC8" w:rsidRDefault="00371FC8" w:rsidP="00371FC8">
      <w:pPr>
        <w:pStyle w:val="Listeavsnitt"/>
        <w:rPr>
          <w:lang w:val="nn-NO"/>
        </w:rPr>
      </w:pPr>
      <w:proofErr w:type="spellStart"/>
      <w:r w:rsidRPr="00371FC8">
        <w:rPr>
          <w:lang w:val="nn-NO"/>
        </w:rPr>
        <w:t>Hvis</w:t>
      </w:r>
      <w:proofErr w:type="spellEnd"/>
      <w:r w:rsidRPr="00371FC8">
        <w:rPr>
          <w:lang w:val="nn-NO"/>
        </w:rPr>
        <w:t xml:space="preserve"> ja, legg ved dokumentasjon.</w:t>
      </w:r>
    </w:p>
    <w:p w:rsidR="00371FC8" w:rsidRDefault="00371FC8" w:rsidP="00371FC8">
      <w:pPr>
        <w:pStyle w:val="Listeavsnitt"/>
        <w:rPr>
          <w:lang w:val="nn-NO"/>
        </w:rPr>
      </w:pPr>
    </w:p>
    <w:p w:rsidR="00371FC8" w:rsidRDefault="00371FC8" w:rsidP="00371FC8">
      <w:pPr>
        <w:pStyle w:val="Listeavsnitt"/>
        <w:rPr>
          <w:lang w:val="nn-NO"/>
        </w:rPr>
      </w:pPr>
    </w:p>
    <w:p w:rsidR="00371FC8" w:rsidRDefault="00371FC8" w:rsidP="00371FC8">
      <w:pPr>
        <w:pStyle w:val="Listeavsnitt"/>
        <w:rPr>
          <w:lang w:val="nn-NO"/>
        </w:rPr>
      </w:pPr>
    </w:p>
    <w:p w:rsidR="00371FC8" w:rsidRDefault="00371FC8" w:rsidP="00371FC8">
      <w:pPr>
        <w:pStyle w:val="Listeavsnitt"/>
        <w:rPr>
          <w:lang w:val="nn-NO"/>
        </w:rPr>
      </w:pPr>
    </w:p>
    <w:tbl>
      <w:tblPr>
        <w:tblStyle w:val="Tabellrutenett"/>
        <w:tblW w:w="0" w:type="auto"/>
        <w:jc w:val="center"/>
        <w:tblLook w:val="04A0" w:firstRow="1" w:lastRow="0" w:firstColumn="1" w:lastColumn="0" w:noHBand="0" w:noVBand="1"/>
      </w:tblPr>
      <w:tblGrid>
        <w:gridCol w:w="1413"/>
        <w:gridCol w:w="3117"/>
        <w:gridCol w:w="1288"/>
        <w:gridCol w:w="3244"/>
      </w:tblGrid>
      <w:tr w:rsidR="00083960" w:rsidTr="00083960">
        <w:trPr>
          <w:jc w:val="center"/>
        </w:trPr>
        <w:tc>
          <w:tcPr>
            <w:tcW w:w="1413" w:type="dxa"/>
          </w:tcPr>
          <w:p w:rsidR="00083960" w:rsidRDefault="00083960" w:rsidP="00371FC8">
            <w:pPr>
              <w:pStyle w:val="Listeavsnitt"/>
              <w:ind w:left="0"/>
              <w:rPr>
                <w:lang w:val="nn-NO"/>
              </w:rPr>
            </w:pPr>
            <w:r>
              <w:rPr>
                <w:lang w:val="nn-NO"/>
              </w:rPr>
              <w:t>Sted og dato:</w:t>
            </w:r>
          </w:p>
          <w:p w:rsidR="00083960" w:rsidRDefault="00083960" w:rsidP="00371FC8">
            <w:pPr>
              <w:pStyle w:val="Listeavsnitt"/>
              <w:ind w:left="0"/>
              <w:rPr>
                <w:lang w:val="nn-NO"/>
              </w:rPr>
            </w:pPr>
          </w:p>
        </w:tc>
        <w:tc>
          <w:tcPr>
            <w:tcW w:w="3117" w:type="dxa"/>
          </w:tcPr>
          <w:p w:rsidR="00083960" w:rsidRDefault="00083960" w:rsidP="00371FC8">
            <w:pPr>
              <w:pStyle w:val="Listeavsnitt"/>
              <w:ind w:left="0"/>
              <w:rPr>
                <w:lang w:val="nn-NO"/>
              </w:rPr>
            </w:pPr>
          </w:p>
        </w:tc>
        <w:tc>
          <w:tcPr>
            <w:tcW w:w="1288" w:type="dxa"/>
          </w:tcPr>
          <w:p w:rsidR="00083960" w:rsidRDefault="00083960" w:rsidP="00371FC8">
            <w:pPr>
              <w:pStyle w:val="Listeavsnitt"/>
              <w:ind w:left="0"/>
              <w:rPr>
                <w:lang w:val="nn-NO"/>
              </w:rPr>
            </w:pPr>
            <w:r>
              <w:rPr>
                <w:lang w:val="nn-NO"/>
              </w:rPr>
              <w:t>Underskrift:</w:t>
            </w:r>
          </w:p>
        </w:tc>
        <w:tc>
          <w:tcPr>
            <w:tcW w:w="3244" w:type="dxa"/>
          </w:tcPr>
          <w:p w:rsidR="00083960" w:rsidRDefault="00083960" w:rsidP="00371FC8">
            <w:pPr>
              <w:pStyle w:val="Listeavsnitt"/>
              <w:ind w:left="0"/>
              <w:rPr>
                <w:lang w:val="nn-NO"/>
              </w:rPr>
            </w:pPr>
          </w:p>
        </w:tc>
      </w:tr>
    </w:tbl>
    <w:p w:rsidR="00371FC8" w:rsidRPr="00371FC8" w:rsidRDefault="00371FC8" w:rsidP="00371FC8">
      <w:pPr>
        <w:pStyle w:val="Listeavsnitt"/>
        <w:rPr>
          <w:lang w:val="nn-NO"/>
        </w:rPr>
      </w:pPr>
    </w:p>
    <w:p w:rsidR="00CB25AA" w:rsidRPr="00371FC8" w:rsidRDefault="007D6AFD" w:rsidP="00371FC8">
      <w:pPr>
        <w:pStyle w:val="Listeavsnitt"/>
        <w:rPr>
          <w:lang w:val="nn-NO"/>
        </w:rPr>
      </w:pPr>
      <w:r w:rsidRPr="00371FC8">
        <w:rPr>
          <w:lang w:val="nn-NO"/>
        </w:rPr>
        <w:tab/>
      </w:r>
      <w:r w:rsidRPr="00371FC8">
        <w:rPr>
          <w:lang w:val="nn-NO"/>
        </w:rPr>
        <w:tab/>
      </w:r>
      <w:r w:rsidRPr="00371FC8">
        <w:rPr>
          <w:lang w:val="nn-NO"/>
        </w:rPr>
        <w:tab/>
      </w:r>
      <w:r w:rsidRPr="00371FC8">
        <w:rPr>
          <w:lang w:val="nn-NO"/>
        </w:rPr>
        <w:tab/>
      </w:r>
      <w:r w:rsidRPr="00371FC8">
        <w:rPr>
          <w:lang w:val="nn-NO"/>
        </w:rPr>
        <w:tab/>
      </w:r>
    </w:p>
    <w:sectPr w:rsidR="00CB25AA" w:rsidRPr="00371F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1BC" w:rsidRDefault="001D61BC" w:rsidP="001D61BC">
      <w:pPr>
        <w:spacing w:after="0" w:line="240" w:lineRule="auto"/>
      </w:pPr>
      <w:r>
        <w:separator/>
      </w:r>
    </w:p>
  </w:endnote>
  <w:endnote w:type="continuationSeparator" w:id="0">
    <w:p w:rsidR="001D61BC" w:rsidRDefault="001D61BC" w:rsidP="001D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1BC" w:rsidRDefault="001D61BC" w:rsidP="001D61BC">
      <w:pPr>
        <w:spacing w:after="0" w:line="240" w:lineRule="auto"/>
      </w:pPr>
      <w:r>
        <w:separator/>
      </w:r>
    </w:p>
  </w:footnote>
  <w:footnote w:type="continuationSeparator" w:id="0">
    <w:p w:rsidR="001D61BC" w:rsidRDefault="001D61BC" w:rsidP="001D6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1BC" w:rsidRDefault="001D61BC">
    <w:pPr>
      <w:pStyle w:val="Topptekst"/>
    </w:pPr>
    <w:r w:rsidRPr="001D61BC">
      <w:rPr>
        <w:b/>
        <w:noProof/>
        <w:sz w:val="40"/>
        <w:lang w:eastAsia="nb-NO"/>
      </w:rPr>
      <w:drawing>
        <wp:anchor distT="0" distB="0" distL="114300" distR="114300" simplePos="0" relativeHeight="251658240" behindDoc="0" locked="0" layoutInCell="1" allowOverlap="1">
          <wp:simplePos x="0" y="0"/>
          <wp:positionH relativeFrom="column">
            <wp:posOffset>-337038</wp:posOffset>
          </wp:positionH>
          <wp:positionV relativeFrom="paragraph">
            <wp:posOffset>-167543</wp:posOffset>
          </wp:positionV>
          <wp:extent cx="914400" cy="527685"/>
          <wp:effectExtent l="0" t="0" r="0" b="5715"/>
          <wp:wrapNone/>
          <wp:docPr id="1" name="Bilde 1" descr="F:\Etnedal\Logo\Etnedal_Val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tnedal\Logo\Etnedal_Vald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27685"/>
                  </a:xfrm>
                  <a:prstGeom prst="rect">
                    <a:avLst/>
                  </a:prstGeom>
                  <a:noFill/>
                  <a:ln>
                    <a:noFill/>
                  </a:ln>
                </pic:spPr>
              </pic:pic>
            </a:graphicData>
          </a:graphic>
        </wp:anchor>
      </w:drawing>
    </w:r>
    <w:r>
      <w:t xml:space="preserve">                      </w:t>
    </w:r>
    <w:r w:rsidRPr="001D61BC">
      <w:rPr>
        <w:sz w:val="28"/>
      </w:rPr>
      <w:t>Etnedal kommune</w:t>
    </w:r>
  </w:p>
  <w:p w:rsidR="001D61BC" w:rsidRDefault="001D61B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20CD"/>
    <w:multiLevelType w:val="hybridMultilevel"/>
    <w:tmpl w:val="2362B1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492A5D"/>
    <w:multiLevelType w:val="hybridMultilevel"/>
    <w:tmpl w:val="4ADE7F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6535035"/>
    <w:multiLevelType w:val="multilevel"/>
    <w:tmpl w:val="987E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8F"/>
    <w:rsid w:val="00083960"/>
    <w:rsid w:val="001D61BC"/>
    <w:rsid w:val="00214C54"/>
    <w:rsid w:val="00371FC8"/>
    <w:rsid w:val="005B0FAB"/>
    <w:rsid w:val="006A54D4"/>
    <w:rsid w:val="007D6AFD"/>
    <w:rsid w:val="00865E8F"/>
    <w:rsid w:val="00A17A8C"/>
    <w:rsid w:val="00CB25AA"/>
    <w:rsid w:val="00E2778F"/>
    <w:rsid w:val="00E760DF"/>
    <w:rsid w:val="00F47D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314287C-0A28-458B-9350-0DEA41BB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65E8F"/>
    <w:rPr>
      <w:color w:val="0000FF"/>
      <w:u w:val="single"/>
    </w:rPr>
  </w:style>
  <w:style w:type="paragraph" w:styleId="Topptekst">
    <w:name w:val="header"/>
    <w:basedOn w:val="Normal"/>
    <w:link w:val="TopptekstTegn"/>
    <w:uiPriority w:val="99"/>
    <w:unhideWhenUsed/>
    <w:rsid w:val="001D61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61BC"/>
  </w:style>
  <w:style w:type="paragraph" w:styleId="Bunntekst">
    <w:name w:val="footer"/>
    <w:basedOn w:val="Normal"/>
    <w:link w:val="BunntekstTegn"/>
    <w:uiPriority w:val="99"/>
    <w:unhideWhenUsed/>
    <w:rsid w:val="001D61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61BC"/>
  </w:style>
  <w:style w:type="paragraph" w:styleId="Listeavsnitt">
    <w:name w:val="List Paragraph"/>
    <w:basedOn w:val="Normal"/>
    <w:uiPriority w:val="34"/>
    <w:qFormat/>
    <w:rsid w:val="00E760DF"/>
    <w:pPr>
      <w:ind w:left="720"/>
      <w:contextualSpacing/>
    </w:pPr>
  </w:style>
  <w:style w:type="table" w:styleId="Tabellrutenett">
    <w:name w:val="Table Grid"/>
    <w:basedOn w:val="Vanligtabell"/>
    <w:uiPriority w:val="39"/>
    <w:rsid w:val="0008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1812</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IKT Valdres</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Telstø</dc:creator>
  <cp:keywords/>
  <dc:description/>
  <cp:lastModifiedBy>Kari Småladen</cp:lastModifiedBy>
  <cp:revision>2</cp:revision>
  <dcterms:created xsi:type="dcterms:W3CDTF">2021-03-24T10:31:00Z</dcterms:created>
  <dcterms:modified xsi:type="dcterms:W3CDTF">2021-03-24T10:31:00Z</dcterms:modified>
</cp:coreProperties>
</file>